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D7" w:rsidRPr="00DD519B" w:rsidRDefault="00C26ED7" w:rsidP="00C26E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DD519B">
        <w:rPr>
          <w:rFonts w:ascii="Times New Roman" w:hAnsi="Times New Roman" w:cs="Times New Roman"/>
          <w:b/>
          <w:i/>
          <w:sz w:val="24"/>
          <w:szCs w:val="28"/>
        </w:rPr>
        <w:t xml:space="preserve">Светлана Владимировна </w:t>
      </w:r>
      <w:proofErr w:type="spellStart"/>
      <w:r w:rsidRPr="00DD519B">
        <w:rPr>
          <w:rFonts w:ascii="Times New Roman" w:hAnsi="Times New Roman" w:cs="Times New Roman"/>
          <w:b/>
          <w:i/>
          <w:sz w:val="24"/>
          <w:szCs w:val="28"/>
        </w:rPr>
        <w:t>Ольгезер</w:t>
      </w:r>
      <w:proofErr w:type="spellEnd"/>
      <w:r w:rsidRPr="00DD519B">
        <w:rPr>
          <w:rFonts w:ascii="Times New Roman" w:hAnsi="Times New Roman" w:cs="Times New Roman"/>
          <w:b/>
          <w:i/>
          <w:sz w:val="24"/>
          <w:szCs w:val="28"/>
        </w:rPr>
        <w:t>, директор школы «</w:t>
      </w:r>
      <w:proofErr w:type="spellStart"/>
      <w:r w:rsidRPr="00DD519B">
        <w:rPr>
          <w:rFonts w:ascii="Times New Roman" w:hAnsi="Times New Roman" w:cs="Times New Roman"/>
          <w:b/>
          <w:i/>
          <w:sz w:val="24"/>
          <w:szCs w:val="28"/>
        </w:rPr>
        <w:t>Айская</w:t>
      </w:r>
      <w:proofErr w:type="spellEnd"/>
      <w:r w:rsidRPr="00DD519B">
        <w:rPr>
          <w:rFonts w:ascii="Times New Roman" w:hAnsi="Times New Roman" w:cs="Times New Roman"/>
          <w:b/>
          <w:i/>
          <w:sz w:val="24"/>
          <w:szCs w:val="28"/>
        </w:rPr>
        <w:t xml:space="preserve"> СОШ», учитель географии.</w:t>
      </w:r>
    </w:p>
    <w:p w:rsidR="00C26ED7" w:rsidRPr="006C2F89" w:rsidRDefault="00C26ED7" w:rsidP="00C2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2F89">
        <w:rPr>
          <w:rFonts w:ascii="Times New Roman" w:hAnsi="Times New Roman" w:cs="Times New Roman"/>
          <w:sz w:val="24"/>
          <w:szCs w:val="28"/>
        </w:rPr>
        <w:t>Одарённый ребёнок выделяется яркими выдающимися достижениями в определённом виде деятельности. Яркая одарённость – это талант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6C2F89">
        <w:rPr>
          <w:rFonts w:ascii="Times New Roman" w:hAnsi="Times New Roman" w:cs="Times New Roman"/>
          <w:sz w:val="24"/>
          <w:szCs w:val="28"/>
        </w:rPr>
        <w:t xml:space="preserve"> свидетельству</w:t>
      </w:r>
      <w:r>
        <w:rPr>
          <w:rFonts w:ascii="Times New Roman" w:hAnsi="Times New Roman" w:cs="Times New Roman"/>
          <w:sz w:val="24"/>
          <w:szCs w:val="28"/>
        </w:rPr>
        <w:t>ющий</w:t>
      </w:r>
      <w:r w:rsidRPr="006C2F89">
        <w:rPr>
          <w:rFonts w:ascii="Times New Roman" w:hAnsi="Times New Roman" w:cs="Times New Roman"/>
          <w:sz w:val="24"/>
          <w:szCs w:val="28"/>
        </w:rPr>
        <w:t xml:space="preserve"> о высоких способностях.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C2F89">
        <w:rPr>
          <w:rFonts w:ascii="Times New Roman" w:hAnsi="Times New Roman" w:cs="Times New Roman"/>
          <w:sz w:val="24"/>
          <w:szCs w:val="28"/>
        </w:rPr>
        <w:t>Можно считать, что одарённые дети с рождения обладают определёнными спо</w:t>
      </w:r>
      <w:r>
        <w:rPr>
          <w:rFonts w:ascii="Times New Roman" w:hAnsi="Times New Roman" w:cs="Times New Roman"/>
          <w:sz w:val="24"/>
          <w:szCs w:val="28"/>
        </w:rPr>
        <w:t>собностями, а, с другой стороны, это</w:t>
      </w:r>
      <w:r w:rsidRPr="006C2F89">
        <w:rPr>
          <w:rFonts w:ascii="Times New Roman" w:hAnsi="Times New Roman" w:cs="Times New Roman"/>
          <w:sz w:val="24"/>
          <w:szCs w:val="28"/>
        </w:rPr>
        <w:t xml:space="preserve"> системно развивающееся в течение жизни качество. Уровень проявления, качественное своеобразие и характер развития одаренности – это всегда результат сложного взаимодействия наследственности (природных задатков) и </w:t>
      </w:r>
      <w:proofErr w:type="spellStart"/>
      <w:r w:rsidRPr="006C2F89">
        <w:rPr>
          <w:rFonts w:ascii="Times New Roman" w:hAnsi="Times New Roman" w:cs="Times New Roman"/>
          <w:sz w:val="24"/>
          <w:szCs w:val="28"/>
        </w:rPr>
        <w:t>социо-культурной</w:t>
      </w:r>
      <w:proofErr w:type="spellEnd"/>
      <w:r w:rsidRPr="006C2F89">
        <w:rPr>
          <w:rFonts w:ascii="Times New Roman" w:hAnsi="Times New Roman" w:cs="Times New Roman"/>
          <w:sz w:val="24"/>
          <w:szCs w:val="28"/>
        </w:rPr>
        <w:t xml:space="preserve"> среды, в которой постоянно пребывает ребёнок. При этом особое значение имеют собственная активность ребёнка, а также психологические механизмы саморазвития личности, лежащие в основе формирования и реализации индивидуального дарования.</w:t>
      </w:r>
      <w:r w:rsidRPr="00D96F37">
        <w:rPr>
          <w:rFonts w:ascii="Times New Roman" w:hAnsi="Times New Roman" w:cs="Times New Roman"/>
          <w:sz w:val="24"/>
          <w:szCs w:val="28"/>
        </w:rPr>
        <w:t xml:space="preserve"> </w:t>
      </w:r>
      <w:r w:rsidRPr="006C2F89">
        <w:rPr>
          <w:rFonts w:ascii="Times New Roman" w:hAnsi="Times New Roman" w:cs="Times New Roman"/>
          <w:sz w:val="24"/>
          <w:szCs w:val="28"/>
        </w:rPr>
        <w:t xml:space="preserve">Я считаю, что одарённость сопровождается творчеством, можно сказать, что это «творческая одарённость». Оригинальность – тоже один из показателей </w:t>
      </w:r>
      <w:proofErr w:type="spellStart"/>
      <w:r w:rsidRPr="006C2F89">
        <w:rPr>
          <w:rFonts w:ascii="Times New Roman" w:hAnsi="Times New Roman" w:cs="Times New Roman"/>
          <w:sz w:val="24"/>
          <w:szCs w:val="28"/>
        </w:rPr>
        <w:t>креативности</w:t>
      </w:r>
      <w:proofErr w:type="spellEnd"/>
      <w:r w:rsidRPr="006C2F89">
        <w:rPr>
          <w:rFonts w:ascii="Times New Roman" w:hAnsi="Times New Roman" w:cs="Times New Roman"/>
          <w:sz w:val="24"/>
          <w:szCs w:val="28"/>
        </w:rPr>
        <w:t>, это способность выдвигать новые, неожиданные идеи, отличающиеся от широко известных до общепринятых.</w:t>
      </w:r>
    </w:p>
    <w:p w:rsidR="00C26ED7" w:rsidRDefault="00C26ED7" w:rsidP="00C2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C2F89">
        <w:rPr>
          <w:rFonts w:ascii="Times New Roman" w:hAnsi="Times New Roman" w:cs="Times New Roman"/>
          <w:sz w:val="24"/>
          <w:szCs w:val="28"/>
        </w:rPr>
        <w:tab/>
        <w:t>Варианты выявления од</w:t>
      </w:r>
      <w:r>
        <w:rPr>
          <w:rFonts w:ascii="Times New Roman" w:hAnsi="Times New Roman" w:cs="Times New Roman"/>
          <w:sz w:val="24"/>
          <w:szCs w:val="28"/>
        </w:rPr>
        <w:t>арённых детей могут быть разные:</w:t>
      </w:r>
      <w:r w:rsidRPr="006C2F8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26ED7" w:rsidRDefault="00C26ED7" w:rsidP="00C26ED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D0BCC">
        <w:rPr>
          <w:rFonts w:ascii="Times New Roman" w:hAnsi="Times New Roman" w:cs="Times New Roman"/>
          <w:sz w:val="24"/>
          <w:szCs w:val="28"/>
        </w:rPr>
        <w:t>в процессе учебной деятельности – это учащиеся, обладающие глубокими знаниями, проявляющие интерес к г</w:t>
      </w:r>
      <w:r>
        <w:rPr>
          <w:rFonts w:ascii="Times New Roman" w:hAnsi="Times New Roman" w:cs="Times New Roman"/>
          <w:sz w:val="24"/>
          <w:szCs w:val="28"/>
        </w:rPr>
        <w:t>еографической науке, увлечённые;</w:t>
      </w:r>
    </w:p>
    <w:p w:rsidR="00C26ED7" w:rsidRDefault="00C26ED7" w:rsidP="00C26ED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5D0BCC">
        <w:rPr>
          <w:rFonts w:ascii="Times New Roman" w:hAnsi="Times New Roman" w:cs="Times New Roman"/>
          <w:sz w:val="24"/>
          <w:szCs w:val="28"/>
        </w:rPr>
        <w:t>дополнительны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5D0BCC">
        <w:rPr>
          <w:rFonts w:ascii="Times New Roman" w:hAnsi="Times New Roman" w:cs="Times New Roman"/>
          <w:sz w:val="24"/>
          <w:szCs w:val="28"/>
        </w:rPr>
        <w:t xml:space="preserve"> занятия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5D0BCC">
        <w:rPr>
          <w:rFonts w:ascii="Times New Roman" w:hAnsi="Times New Roman" w:cs="Times New Roman"/>
          <w:sz w:val="24"/>
          <w:szCs w:val="28"/>
        </w:rPr>
        <w:t xml:space="preserve"> по предмету, например, предметный кружок, гд</w:t>
      </w:r>
      <w:r>
        <w:rPr>
          <w:rFonts w:ascii="Times New Roman" w:hAnsi="Times New Roman" w:cs="Times New Roman"/>
          <w:sz w:val="24"/>
          <w:szCs w:val="28"/>
        </w:rPr>
        <w:t>е ребёнок занимается углубленно;</w:t>
      </w:r>
    </w:p>
    <w:p w:rsidR="00C26ED7" w:rsidRDefault="00C26ED7" w:rsidP="00C26ED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инициатива исходит от самого учащегося</w:t>
      </w:r>
      <w:r w:rsidRPr="005D0BCC">
        <w:rPr>
          <w:rFonts w:ascii="Times New Roman" w:hAnsi="Times New Roman" w:cs="Times New Roman"/>
          <w:sz w:val="24"/>
          <w:szCs w:val="28"/>
        </w:rPr>
        <w:t xml:space="preserve"> заниматься исследовательской деятельностью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26ED7" w:rsidRPr="005D0BCC" w:rsidRDefault="00C26ED7" w:rsidP="00C2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0BCC">
        <w:rPr>
          <w:rFonts w:ascii="Times New Roman" w:hAnsi="Times New Roman" w:cs="Times New Roman"/>
          <w:sz w:val="24"/>
          <w:szCs w:val="28"/>
        </w:rPr>
        <w:t>В любом случае педагог мотивирует реб</w:t>
      </w:r>
      <w:r>
        <w:rPr>
          <w:rFonts w:ascii="Times New Roman" w:hAnsi="Times New Roman" w:cs="Times New Roman"/>
          <w:sz w:val="24"/>
          <w:szCs w:val="28"/>
        </w:rPr>
        <w:t>ёнка к какой-либо</w:t>
      </w:r>
      <w:r w:rsidRPr="005D0BCC">
        <w:rPr>
          <w:rFonts w:ascii="Times New Roman" w:hAnsi="Times New Roman" w:cs="Times New Roman"/>
          <w:sz w:val="24"/>
          <w:szCs w:val="28"/>
        </w:rPr>
        <w:t xml:space="preserve"> деятельности.</w:t>
      </w:r>
      <w:r w:rsidRPr="00D96F37">
        <w:rPr>
          <w:rFonts w:ascii="Times New Roman" w:hAnsi="Times New Roman" w:cs="Times New Roman"/>
          <w:sz w:val="24"/>
          <w:szCs w:val="28"/>
        </w:rPr>
        <w:t xml:space="preserve"> </w:t>
      </w:r>
      <w:r w:rsidRPr="006C2F89">
        <w:rPr>
          <w:rFonts w:ascii="Times New Roman" w:hAnsi="Times New Roman" w:cs="Times New Roman"/>
          <w:sz w:val="24"/>
          <w:szCs w:val="28"/>
        </w:rPr>
        <w:t>Необходимо создавать условия для формирования внутренней мотивации деятельности ребёнка, направленности и системы его ценностей, которые создают основу становления духовности личности.</w:t>
      </w:r>
    </w:p>
    <w:p w:rsidR="00C26ED7" w:rsidRPr="006C2F89" w:rsidRDefault="00C26ED7" w:rsidP="00C2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C2F89">
        <w:rPr>
          <w:rFonts w:ascii="Times New Roman" w:hAnsi="Times New Roman" w:cs="Times New Roman"/>
          <w:sz w:val="24"/>
          <w:szCs w:val="28"/>
        </w:rPr>
        <w:tab/>
        <w:t>Учить необходимо ребёнка и саморазвитию. Совместно с педагогом составлять индивидуальную программу развития на определённый период</w:t>
      </w:r>
      <w:r>
        <w:rPr>
          <w:rFonts w:ascii="Times New Roman" w:hAnsi="Times New Roman" w:cs="Times New Roman"/>
          <w:sz w:val="24"/>
          <w:szCs w:val="28"/>
        </w:rPr>
        <w:t xml:space="preserve"> и ступенчато реализовывать её</w:t>
      </w:r>
      <w:r w:rsidRPr="006C2F8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Индивидуальная программа даёт возможность системно, углубленно индивидуально заниматься по предмету, а не случайно, недели подготовки перед олимпиадой. Обучение одарённых детей должно осуществляться на основе принципа дифференциации и индивидуализации. </w:t>
      </w:r>
    </w:p>
    <w:p w:rsidR="00C26ED7" w:rsidRPr="006C2F89" w:rsidRDefault="00C26ED7" w:rsidP="00C2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6C2F89">
        <w:rPr>
          <w:rFonts w:ascii="Times New Roman" w:hAnsi="Times New Roman" w:cs="Times New Roman"/>
          <w:sz w:val="24"/>
          <w:szCs w:val="28"/>
        </w:rPr>
        <w:t xml:space="preserve">Каждый ребёнок (из тех, с кем я занимаюсь) имеет индивидуальные особенности – один с очень быстрым темпом работы и оригинальным мышлением, другой – медлительный, </w:t>
      </w:r>
      <w:r>
        <w:rPr>
          <w:rFonts w:ascii="Times New Roman" w:hAnsi="Times New Roman" w:cs="Times New Roman"/>
          <w:sz w:val="24"/>
          <w:szCs w:val="28"/>
        </w:rPr>
        <w:t>скрупулёзны</w:t>
      </w:r>
      <w:r w:rsidRPr="006C2F89">
        <w:rPr>
          <w:rFonts w:ascii="Times New Roman" w:hAnsi="Times New Roman" w:cs="Times New Roman"/>
          <w:sz w:val="24"/>
          <w:szCs w:val="28"/>
        </w:rPr>
        <w:t xml:space="preserve">й. Оба – способные дети, оба достигают успеха. Задача педагога – найти </w:t>
      </w:r>
      <w:r>
        <w:rPr>
          <w:rFonts w:ascii="Times New Roman" w:hAnsi="Times New Roman" w:cs="Times New Roman"/>
          <w:sz w:val="24"/>
          <w:szCs w:val="28"/>
        </w:rPr>
        <w:t xml:space="preserve">индивидуальные </w:t>
      </w:r>
      <w:r w:rsidRPr="006C2F89">
        <w:rPr>
          <w:rFonts w:ascii="Times New Roman" w:hAnsi="Times New Roman" w:cs="Times New Roman"/>
          <w:sz w:val="24"/>
          <w:szCs w:val="28"/>
        </w:rPr>
        <w:t>способы работы, подходящие каждому ребёнку. К сожалению, наши конкур</w:t>
      </w:r>
      <w:r>
        <w:rPr>
          <w:rFonts w:ascii="Times New Roman" w:hAnsi="Times New Roman" w:cs="Times New Roman"/>
          <w:sz w:val="24"/>
          <w:szCs w:val="28"/>
        </w:rPr>
        <w:t>сы</w:t>
      </w:r>
      <w:r w:rsidRPr="006C2F89">
        <w:rPr>
          <w:rFonts w:ascii="Times New Roman" w:hAnsi="Times New Roman" w:cs="Times New Roman"/>
          <w:sz w:val="24"/>
          <w:szCs w:val="28"/>
        </w:rPr>
        <w:t xml:space="preserve"> и олимпиады не учитывают этих особенностей, где определены временные рамки мероприятия – 3 часа или ответ в течение 7 минут. А где учет индивидуальных особенностей ребёнка? Побеждает тот, кто быстрее выполнит задание или уложится во времени. </w:t>
      </w:r>
      <w:r>
        <w:rPr>
          <w:rFonts w:ascii="Times New Roman" w:hAnsi="Times New Roman" w:cs="Times New Roman"/>
          <w:sz w:val="24"/>
          <w:szCs w:val="28"/>
        </w:rPr>
        <w:t>А хотелось бы, чтобы одарённый ребёнок мог себя реализовать в полной мере.</w:t>
      </w:r>
      <w:r w:rsidRPr="00D96F3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 w:rsidRPr="006C2F89">
        <w:rPr>
          <w:rFonts w:ascii="Times New Roman" w:hAnsi="Times New Roman" w:cs="Times New Roman"/>
          <w:sz w:val="24"/>
          <w:szCs w:val="28"/>
        </w:rPr>
        <w:t>Интеллектуально одарённый ребёнок обязательно должен себя реализовать по какому-либо направлению и участвовать в конкурсах и олимпиадах разного уровня. Он должен видеть результат своего труда и стремиться к достижению успеха. Мотивы участия могут быть разными как личными (престижная мотивация), так и социальными (мотивы долга, чести) или связанные с процессом учения. Все группы мотивов присутствуют практически в каждом ребёнке и любой из них может быть доминирующим.</w:t>
      </w:r>
      <w:r w:rsidRPr="005D0BCC">
        <w:rPr>
          <w:rFonts w:ascii="Times New Roman" w:hAnsi="Times New Roman" w:cs="Times New Roman"/>
          <w:sz w:val="24"/>
          <w:szCs w:val="28"/>
        </w:rPr>
        <w:t xml:space="preserve"> </w:t>
      </w:r>
      <w:r w:rsidRPr="006C2F89">
        <w:rPr>
          <w:rFonts w:ascii="Times New Roman" w:hAnsi="Times New Roman" w:cs="Times New Roman"/>
          <w:sz w:val="24"/>
          <w:szCs w:val="28"/>
        </w:rPr>
        <w:t>Опыт публичных выступлений, подготовка и участие в конкурсах позволяет самоутвердиться и самоопределиться и учит преодолевать страх.</w:t>
      </w:r>
      <w:r w:rsidRPr="005D0BCC">
        <w:rPr>
          <w:rFonts w:ascii="Times New Roman" w:hAnsi="Times New Roman" w:cs="Times New Roman"/>
          <w:sz w:val="24"/>
          <w:szCs w:val="28"/>
        </w:rPr>
        <w:t xml:space="preserve"> </w:t>
      </w:r>
      <w:r w:rsidRPr="006C2F89">
        <w:rPr>
          <w:rFonts w:ascii="Times New Roman" w:hAnsi="Times New Roman" w:cs="Times New Roman"/>
          <w:sz w:val="24"/>
          <w:szCs w:val="28"/>
        </w:rPr>
        <w:t>И к неудаче ребёнок должен быть готов и ребёнка нужно учить воспринимать неуспех как ступеньку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6C2F89">
        <w:rPr>
          <w:rFonts w:ascii="Times New Roman" w:hAnsi="Times New Roman" w:cs="Times New Roman"/>
          <w:sz w:val="24"/>
          <w:szCs w:val="28"/>
        </w:rPr>
        <w:t xml:space="preserve"> следующему </w:t>
      </w: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Pr="006C2F89">
        <w:rPr>
          <w:rFonts w:ascii="Times New Roman" w:hAnsi="Times New Roman" w:cs="Times New Roman"/>
          <w:sz w:val="24"/>
          <w:szCs w:val="28"/>
        </w:rPr>
        <w:t>успеху</w:t>
      </w:r>
      <w:r>
        <w:rPr>
          <w:rFonts w:ascii="Times New Roman" w:hAnsi="Times New Roman" w:cs="Times New Roman"/>
          <w:sz w:val="24"/>
          <w:szCs w:val="28"/>
        </w:rPr>
        <w:t xml:space="preserve">. Это - </w:t>
      </w:r>
      <w:r w:rsidRPr="006C2F89">
        <w:rPr>
          <w:rFonts w:ascii="Times New Roman" w:hAnsi="Times New Roman" w:cs="Times New Roman"/>
          <w:sz w:val="24"/>
          <w:szCs w:val="28"/>
        </w:rPr>
        <w:t>своеобразный урок.</w:t>
      </w:r>
      <w:r w:rsidRPr="005D0BCC">
        <w:rPr>
          <w:rFonts w:ascii="Times New Roman" w:hAnsi="Times New Roman" w:cs="Times New Roman"/>
          <w:sz w:val="24"/>
          <w:szCs w:val="28"/>
        </w:rPr>
        <w:t xml:space="preserve"> </w:t>
      </w:r>
      <w:r w:rsidRPr="006C2F89">
        <w:rPr>
          <w:rFonts w:ascii="Times New Roman" w:hAnsi="Times New Roman" w:cs="Times New Roman"/>
          <w:sz w:val="24"/>
          <w:szCs w:val="28"/>
        </w:rPr>
        <w:t>Как в успехе, так и в неудаче необходимо педагогическое сопровождение и особая психологическая поддержка как педагогов, так и родителей.</w:t>
      </w:r>
    </w:p>
    <w:p w:rsidR="00C26ED7" w:rsidRDefault="00C26ED7" w:rsidP="00C26ED7">
      <w:pPr>
        <w:pStyle w:val="a4"/>
        <w:rPr>
          <w:sz w:val="22"/>
          <w:u w:val="none"/>
        </w:rPr>
      </w:pPr>
      <w:r>
        <w:rPr>
          <w:sz w:val="22"/>
          <w:u w:val="none"/>
        </w:rPr>
        <w:lastRenderedPageBreak/>
        <w:tab/>
        <w:t>Такая модель работы с одарёнными детьми даёт высокие результаты.</w:t>
      </w:r>
    </w:p>
    <w:p w:rsidR="00C26ED7" w:rsidRDefault="00C26ED7" w:rsidP="00C26ED7">
      <w:pPr>
        <w:pStyle w:val="a4"/>
        <w:rPr>
          <w:sz w:val="22"/>
          <w:u w:val="none"/>
        </w:rPr>
      </w:pPr>
      <w:r>
        <w:rPr>
          <w:sz w:val="22"/>
          <w:u w:val="none"/>
        </w:rPr>
        <w:tab/>
      </w:r>
    </w:p>
    <w:p w:rsidR="006923E0" w:rsidRDefault="006923E0"/>
    <w:sectPr w:rsidR="0069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CC6"/>
    <w:multiLevelType w:val="hybridMultilevel"/>
    <w:tmpl w:val="82B4AEC8"/>
    <w:lvl w:ilvl="0" w:tplc="FA7A9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6ED7"/>
    <w:rsid w:val="006923E0"/>
    <w:rsid w:val="00C2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D7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C26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5">
    <w:name w:val="Основной текст Знак"/>
    <w:basedOn w:val="a0"/>
    <w:link w:val="a4"/>
    <w:rsid w:val="00C26ED7"/>
    <w:rPr>
      <w:rFonts w:ascii="Times New Roman" w:eastAsia="Times New Roman" w:hAnsi="Times New Roman" w:cs="Times New Roman"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2015-07-08T05:49:00Z</dcterms:created>
  <dcterms:modified xsi:type="dcterms:W3CDTF">2015-07-08T05:49:00Z</dcterms:modified>
</cp:coreProperties>
</file>